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深圳市科技企业孵化器、众创空间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运营评价申请指南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市级科技企业孵化器、众创空间运营评价，评价结果分为优秀、合格、不合格三个等级，对评价结果为优秀的单位给予奖励补助，连续两次运营评价结果不合格或不参加评价的单位，取消市级科技企业孵化器或众创空间的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深圳市科技计划管理改革方案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》，深圳市人民政府，</w:t>
      </w:r>
      <w:r>
        <w:rPr>
          <w:rFonts w:hint="eastAsia" w:ascii="仿宋_GB2312" w:eastAsia="仿宋_GB2312"/>
          <w:color w:val="auto"/>
          <w:sz w:val="32"/>
          <w:szCs w:val="32"/>
        </w:rPr>
        <w:t>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府</w:t>
      </w:r>
      <w:r>
        <w:rPr>
          <w:rFonts w:hint="eastAsia" w:ascii="仿宋_GB2312" w:eastAsia="仿宋_GB2312"/>
          <w:color w:val="auto"/>
          <w:sz w:val="32"/>
          <w:szCs w:val="32"/>
        </w:rPr>
        <w:t>〔2019〕1号；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《深圳市科技计划项目管理办法》，深圳市科技创新委员会，深科技创新规〔2019〕1号；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《深圳市科技研发资金管理办法》，深圳市科技创新委员会 深圳市财政局，深科技创新规〔2019〕2号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（四）《深圳市科技企业孵化器和众创空间管理办法》，</w:t>
      </w:r>
      <w:r>
        <w:rPr>
          <w:rFonts w:hint="eastAsia" w:ascii="仿宋_GB2312" w:eastAsia="仿宋_GB2312"/>
          <w:sz w:val="32"/>
          <w:szCs w:val="32"/>
        </w:rPr>
        <w:t>深圳市科技创新委员会，深科技创新规〔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〕1号。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参加本次运营评价对象为2021年以前认定的</w:t>
      </w:r>
      <w:r>
        <w:rPr>
          <w:rFonts w:hint="eastAsia" w:ascii="仿宋_GB2312" w:eastAsia="仿宋_GB2312"/>
          <w:sz w:val="32"/>
          <w:szCs w:val="32"/>
          <w:lang w:eastAsia="zh-CN"/>
        </w:rPr>
        <w:t>市级科技企业孵化器、众创空间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（名单附后）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四、支持强度与方式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支持强度：</w:t>
      </w:r>
      <w:r>
        <w:rPr>
          <w:rFonts w:hint="eastAsia" w:ascii="仿宋_GB2312" w:eastAsia="仿宋_GB2312"/>
          <w:sz w:val="32"/>
          <w:szCs w:val="32"/>
        </w:rPr>
        <w:t>有数量限制，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当次评价结果为优秀的孵化器、众创空间分别给予50万元、30万元奖励补助。当次评价结果为优秀的单位，评价期内每培育一家在孵企业获得国家高新技术企业认定或者省级（含）以上科学技术奖励的，给予5万元奖励补助，同一孵化器、众创空间累计不超过100万元，对于同一在孵企业的同一事项不予重复奖励。</w:t>
      </w:r>
    </w:p>
    <w:p>
      <w:pPr>
        <w:keepNext w:val="0"/>
        <w:keepLines w:val="0"/>
        <w:widowControl/>
        <w:suppressLineNumbers w:val="0"/>
        <w:ind w:firstLine="480" w:firstLineChars="15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支持方式：奖励补助。本批次资助资金纳入</w:t>
      </w:r>
      <w:r>
        <w:rPr>
          <w:rFonts w:hint="default" w:ascii="仿宋_GB2312" w:eastAsia="仿宋_GB2312"/>
          <w:sz w:val="32"/>
          <w:szCs w:val="32"/>
          <w:lang w:val="en" w:eastAsia="zh-CN"/>
        </w:rPr>
        <w:t>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年度市级财政预算安排。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五、注意及限制事项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（一）本次运营评价期为2021年；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评价期内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被国家有权机关评为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合格（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C类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）或者不合格（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D类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）的单位，当次运营评价结果不得为优秀；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未按“全国火炬统计调查工作”相关要求上报评价期统计数据的单位，当次运营评价不合格；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b w:val="0"/>
          <w:bCs/>
          <w:sz w:val="32"/>
          <w:szCs w:val="32"/>
        </w:rPr>
        <w:t>申报单位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 w:val="0"/>
          <w:bCs/>
          <w:sz w:val="32"/>
          <w:szCs w:val="32"/>
        </w:rPr>
        <w:t>项目负责人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被</w:t>
      </w:r>
      <w:r>
        <w:rPr>
          <w:rFonts w:hint="eastAsia" w:ascii="仿宋_GB2312" w:eastAsia="仿宋_GB2312"/>
          <w:b w:val="0"/>
          <w:bCs/>
          <w:sz w:val="32"/>
          <w:szCs w:val="32"/>
        </w:rPr>
        <w:t>列入深圳市科研诚信异常名录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的，不予受理。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受理机关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（一）受理机关：市科技创新委。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（二）受理时间：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网络填报受理时间：20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日（截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18:00）；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713A"/>
    <w:rsid w:val="01F51FD3"/>
    <w:rsid w:val="01F76B4D"/>
    <w:rsid w:val="02A14372"/>
    <w:rsid w:val="02DF0C33"/>
    <w:rsid w:val="0458661C"/>
    <w:rsid w:val="046654E4"/>
    <w:rsid w:val="04F72EB2"/>
    <w:rsid w:val="05622374"/>
    <w:rsid w:val="06295C35"/>
    <w:rsid w:val="06443B01"/>
    <w:rsid w:val="06913E71"/>
    <w:rsid w:val="08A37460"/>
    <w:rsid w:val="090977B4"/>
    <w:rsid w:val="09871CA1"/>
    <w:rsid w:val="09BD4648"/>
    <w:rsid w:val="0B0C1E93"/>
    <w:rsid w:val="0B284A06"/>
    <w:rsid w:val="0B8A7B33"/>
    <w:rsid w:val="0BDE1653"/>
    <w:rsid w:val="0C7C57AB"/>
    <w:rsid w:val="0D1260D0"/>
    <w:rsid w:val="0ED34DE9"/>
    <w:rsid w:val="0F280AC8"/>
    <w:rsid w:val="0F4274C3"/>
    <w:rsid w:val="0F45304E"/>
    <w:rsid w:val="0F6612BB"/>
    <w:rsid w:val="0FCC4534"/>
    <w:rsid w:val="12093790"/>
    <w:rsid w:val="12B5684D"/>
    <w:rsid w:val="137E6125"/>
    <w:rsid w:val="14110D4A"/>
    <w:rsid w:val="151853B1"/>
    <w:rsid w:val="151A342E"/>
    <w:rsid w:val="15C641B6"/>
    <w:rsid w:val="16BB13B3"/>
    <w:rsid w:val="16E34030"/>
    <w:rsid w:val="172F58EA"/>
    <w:rsid w:val="176F4330"/>
    <w:rsid w:val="17D80287"/>
    <w:rsid w:val="191A4C25"/>
    <w:rsid w:val="194A523F"/>
    <w:rsid w:val="19CD5D0C"/>
    <w:rsid w:val="1A78493B"/>
    <w:rsid w:val="1C0326D8"/>
    <w:rsid w:val="1CD875A6"/>
    <w:rsid w:val="1D901249"/>
    <w:rsid w:val="1E04555A"/>
    <w:rsid w:val="1E812A87"/>
    <w:rsid w:val="1FE9131F"/>
    <w:rsid w:val="20356458"/>
    <w:rsid w:val="20872F2F"/>
    <w:rsid w:val="208F07EC"/>
    <w:rsid w:val="20BF6C0B"/>
    <w:rsid w:val="20D45CAB"/>
    <w:rsid w:val="21486695"/>
    <w:rsid w:val="250340BF"/>
    <w:rsid w:val="256E3F3D"/>
    <w:rsid w:val="25F54D8F"/>
    <w:rsid w:val="26092F74"/>
    <w:rsid w:val="26244F49"/>
    <w:rsid w:val="26414C2C"/>
    <w:rsid w:val="27D13230"/>
    <w:rsid w:val="27E92D56"/>
    <w:rsid w:val="2832140C"/>
    <w:rsid w:val="29326FED"/>
    <w:rsid w:val="2A075432"/>
    <w:rsid w:val="2AC825BE"/>
    <w:rsid w:val="2BEF3802"/>
    <w:rsid w:val="2F3D6F0A"/>
    <w:rsid w:val="2FAF3087"/>
    <w:rsid w:val="30310B59"/>
    <w:rsid w:val="306E6D83"/>
    <w:rsid w:val="3341219E"/>
    <w:rsid w:val="362162D0"/>
    <w:rsid w:val="367B90BC"/>
    <w:rsid w:val="372B4E4C"/>
    <w:rsid w:val="37BF126F"/>
    <w:rsid w:val="38BE12E9"/>
    <w:rsid w:val="390A0F6D"/>
    <w:rsid w:val="3968349F"/>
    <w:rsid w:val="39FF4D7C"/>
    <w:rsid w:val="3A17444D"/>
    <w:rsid w:val="3AFF3DC1"/>
    <w:rsid w:val="3B2E6193"/>
    <w:rsid w:val="3BA5479B"/>
    <w:rsid w:val="3BC01410"/>
    <w:rsid w:val="3C503A8F"/>
    <w:rsid w:val="3CE81F15"/>
    <w:rsid w:val="3D77C985"/>
    <w:rsid w:val="3DFB6CAE"/>
    <w:rsid w:val="3F679F73"/>
    <w:rsid w:val="3F9C47C6"/>
    <w:rsid w:val="40C62DF6"/>
    <w:rsid w:val="42326910"/>
    <w:rsid w:val="453A3D39"/>
    <w:rsid w:val="45526B2D"/>
    <w:rsid w:val="45CD0F07"/>
    <w:rsid w:val="46423BEA"/>
    <w:rsid w:val="46F429D6"/>
    <w:rsid w:val="48703BC8"/>
    <w:rsid w:val="4874653C"/>
    <w:rsid w:val="49B9465A"/>
    <w:rsid w:val="4A304981"/>
    <w:rsid w:val="4C4C69FF"/>
    <w:rsid w:val="4CC62298"/>
    <w:rsid w:val="4D0C210C"/>
    <w:rsid w:val="4D3D1FA5"/>
    <w:rsid w:val="4DA0044F"/>
    <w:rsid w:val="4DB47851"/>
    <w:rsid w:val="4E9611EA"/>
    <w:rsid w:val="4F640051"/>
    <w:rsid w:val="4FF243DB"/>
    <w:rsid w:val="50654D14"/>
    <w:rsid w:val="51583A58"/>
    <w:rsid w:val="51C77A66"/>
    <w:rsid w:val="51FB16DD"/>
    <w:rsid w:val="52A85FCE"/>
    <w:rsid w:val="52F009C4"/>
    <w:rsid w:val="53A64D40"/>
    <w:rsid w:val="53C41A16"/>
    <w:rsid w:val="53D727CF"/>
    <w:rsid w:val="54153D1F"/>
    <w:rsid w:val="549E5801"/>
    <w:rsid w:val="54D06669"/>
    <w:rsid w:val="55F56295"/>
    <w:rsid w:val="56311C97"/>
    <w:rsid w:val="564927AB"/>
    <w:rsid w:val="56B92DF6"/>
    <w:rsid w:val="575653C4"/>
    <w:rsid w:val="57716A68"/>
    <w:rsid w:val="577F7ED0"/>
    <w:rsid w:val="59110424"/>
    <w:rsid w:val="5AFC1289"/>
    <w:rsid w:val="5C0131B0"/>
    <w:rsid w:val="5DD32727"/>
    <w:rsid w:val="5DE8037D"/>
    <w:rsid w:val="5E095631"/>
    <w:rsid w:val="5E225A43"/>
    <w:rsid w:val="5F3A520D"/>
    <w:rsid w:val="5F5F4D32"/>
    <w:rsid w:val="613B01DC"/>
    <w:rsid w:val="61A82160"/>
    <w:rsid w:val="61FC45DB"/>
    <w:rsid w:val="627004A8"/>
    <w:rsid w:val="63CB743A"/>
    <w:rsid w:val="64F76556"/>
    <w:rsid w:val="65205DAD"/>
    <w:rsid w:val="65BF01A2"/>
    <w:rsid w:val="667D03D6"/>
    <w:rsid w:val="676050B9"/>
    <w:rsid w:val="67853AC4"/>
    <w:rsid w:val="67B227A0"/>
    <w:rsid w:val="67FD2995"/>
    <w:rsid w:val="69842700"/>
    <w:rsid w:val="6A383223"/>
    <w:rsid w:val="6A552667"/>
    <w:rsid w:val="6A657053"/>
    <w:rsid w:val="6B08307E"/>
    <w:rsid w:val="6B1635EA"/>
    <w:rsid w:val="6C6905E1"/>
    <w:rsid w:val="6F5911CC"/>
    <w:rsid w:val="6FDC762F"/>
    <w:rsid w:val="6FFFE898"/>
    <w:rsid w:val="709F6906"/>
    <w:rsid w:val="713C2998"/>
    <w:rsid w:val="72801993"/>
    <w:rsid w:val="72CA0644"/>
    <w:rsid w:val="72CE71B9"/>
    <w:rsid w:val="72DD5C6D"/>
    <w:rsid w:val="742971A2"/>
    <w:rsid w:val="75551AF8"/>
    <w:rsid w:val="7563200A"/>
    <w:rsid w:val="757A0120"/>
    <w:rsid w:val="76FA1630"/>
    <w:rsid w:val="77051BE6"/>
    <w:rsid w:val="77F53E2C"/>
    <w:rsid w:val="782360A6"/>
    <w:rsid w:val="7829487A"/>
    <w:rsid w:val="7836271E"/>
    <w:rsid w:val="786C14F6"/>
    <w:rsid w:val="78BC7562"/>
    <w:rsid w:val="7B06424E"/>
    <w:rsid w:val="7C957AAD"/>
    <w:rsid w:val="7CEF2F91"/>
    <w:rsid w:val="7D112A0D"/>
    <w:rsid w:val="7D1A3CE6"/>
    <w:rsid w:val="7DBFB592"/>
    <w:rsid w:val="7E18034A"/>
    <w:rsid w:val="7ED9368F"/>
    <w:rsid w:val="7FA425EC"/>
    <w:rsid w:val="7FBFBCA1"/>
    <w:rsid w:val="7FFA2295"/>
    <w:rsid w:val="BBBDAE0A"/>
    <w:rsid w:val="CF6F1AD1"/>
    <w:rsid w:val="DFE12A1F"/>
    <w:rsid w:val="EDDDEE78"/>
    <w:rsid w:val="FE3C7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style01"/>
    <w:basedOn w:val="4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利威尔</cp:lastModifiedBy>
  <dcterms:modified xsi:type="dcterms:W3CDTF">2022-04-11T10:13:33Z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0DC4E0A4B4934D71941C65FE7EDE2DBE</vt:lpwstr>
  </property>
</Properties>
</file>